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442E8D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0D387A">
        <w:rPr>
          <w:rFonts w:ascii="GHEA Grapalat" w:hAnsi="GHEA Grapalat"/>
          <w:sz w:val="26"/>
          <w:szCs w:val="24"/>
          <w:lang w:val="en-US"/>
        </w:rPr>
        <w:t>6</w:t>
      </w:r>
      <w:r w:rsidR="0011093A">
        <w:rPr>
          <w:rFonts w:ascii="GHEA Grapalat" w:hAnsi="GHEA Grapalat"/>
          <w:sz w:val="26"/>
          <w:szCs w:val="24"/>
          <w:lang w:val="en-US"/>
        </w:rPr>
        <w:t xml:space="preserve"> </w:t>
      </w:r>
      <w:r w:rsidR="000E1860">
        <w:rPr>
          <w:rFonts w:ascii="GHEA Grapalat" w:hAnsi="GHEA Grapalat"/>
          <w:sz w:val="26"/>
          <w:szCs w:val="24"/>
          <w:lang w:val="en-US"/>
        </w:rPr>
        <w:t xml:space="preserve"> 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0D387A">
        <w:rPr>
          <w:rFonts w:ascii="GHEA Grapalat" w:hAnsi="GHEA Grapalat"/>
          <w:sz w:val="26"/>
          <w:szCs w:val="24"/>
          <w:lang w:val="en-US"/>
        </w:rPr>
        <w:t>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2E8D" w:rsidRPr="00807A2F">
        <w:rPr>
          <w:rFonts w:ascii="GHEA Grapalat" w:hAnsi="GHEA Grapalat" w:hint="eastAsia"/>
        </w:rPr>
        <w:t>строительн</w:t>
      </w:r>
      <w:r w:rsidR="00442E8D" w:rsidRPr="00807A2F">
        <w:rPr>
          <w:rFonts w:ascii="GHEA Grapalat" w:hAnsi="GHEA Grapalat"/>
        </w:rPr>
        <w:t xml:space="preserve">ых </w:t>
      </w:r>
      <w:r w:rsidR="00442E8D" w:rsidRPr="00807A2F">
        <w:rPr>
          <w:rFonts w:ascii="GHEA Grapalat" w:hAnsi="GHEA Grapalat" w:hint="eastAsia"/>
        </w:rPr>
        <w:t>материал</w:t>
      </w:r>
      <w:r w:rsidR="00442E8D" w:rsidRPr="00807A2F">
        <w:rPr>
          <w:rFonts w:ascii="GHEA Grapalat" w:hAnsi="GHEA Grapalat"/>
        </w:rPr>
        <w:t>ов</w:t>
      </w:r>
      <w:r w:rsidR="00442E8D" w:rsidRPr="00802D61">
        <w:rPr>
          <w:rFonts w:ascii="GHEA Grapalat" w:hAnsi="GHEA Grapalat"/>
        </w:rPr>
        <w:t xml:space="preserve"> и </w:t>
      </w:r>
      <w:r w:rsidR="00442E8D" w:rsidRPr="006D7416">
        <w:rPr>
          <w:rFonts w:ascii="GHEA Grapalat" w:hAnsi="GHEA Grapalat"/>
        </w:rPr>
        <w:t xml:space="preserve">светотехнических </w:t>
      </w:r>
      <w:r w:rsidR="00442E8D" w:rsidRPr="00057360">
        <w:rPr>
          <w:rFonts w:ascii="GHEA Grapalat" w:hAnsi="GHEA Grapalat"/>
        </w:rPr>
        <w:t xml:space="preserve"> товаров</w:t>
      </w:r>
      <w:r w:rsidR="005E5488" w:rsidRPr="004C5935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0570F0" w:rsidRDefault="000570F0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2"/>
        <w:gridCol w:w="2588"/>
        <w:gridCol w:w="2362"/>
        <w:gridCol w:w="2249"/>
        <w:gridCol w:w="2014"/>
      </w:tblGrid>
      <w:tr w:rsidR="00A72AAE" w:rsidRPr="004E4619" w:rsidTr="00B56280">
        <w:trPr>
          <w:trHeight w:val="626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926C7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4926C7" w:rsidRDefault="004926C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926C7" w:rsidRDefault="004926C7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 LatRus" w:hAnsi="Arial LatRus" w:cs="Arial"/>
              </w:rPr>
              <w:t>Ï</w:t>
            </w:r>
            <w:r>
              <w:rPr>
                <w:rFonts w:ascii="Arial" w:hAnsi="Arial" w:cs="Arial"/>
              </w:rPr>
              <w:t>есок</w:t>
            </w:r>
            <w:r>
              <w:rPr>
                <w:rFonts w:ascii="Arial LatArm" w:hAnsi="Arial LatArm" w:cs="Arial"/>
              </w:rPr>
              <w:t xml:space="preserve">, </w:t>
            </w:r>
            <w:r>
              <w:rPr>
                <w:rFonts w:ascii="Arial" w:hAnsi="Arial" w:cs="Arial"/>
              </w:rPr>
              <w:t>в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мешке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по</w:t>
            </w:r>
            <w:r>
              <w:rPr>
                <w:rFonts w:ascii="Arial LatArm" w:hAnsi="Arial LatArm" w:cs="Arial"/>
              </w:rPr>
              <w:t xml:space="preserve"> 25 </w:t>
            </w:r>
            <w:r>
              <w:rPr>
                <w:rFonts w:ascii="Arial" w:hAnsi="Arial" w:cs="Arial"/>
              </w:rPr>
              <w:t>кг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926C7" w:rsidRPr="00DC32D4" w:rsidRDefault="004926C7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4926C7" w:rsidRPr="00D67FA1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26C7" w:rsidRPr="004E4619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26C7" w:rsidRPr="00D67FA1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26C7" w:rsidRPr="00F93455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4926C7" w:rsidRDefault="004926C7" w:rsidP="004B64EC">
            <w:pPr>
              <w:jc w:val="center"/>
            </w:pPr>
          </w:p>
        </w:tc>
      </w:tr>
      <w:tr w:rsidR="004926C7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4926C7" w:rsidRDefault="004926C7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926C7" w:rsidRDefault="004926C7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Разделительная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коробка</w:t>
            </w:r>
            <w:r>
              <w:rPr>
                <w:rFonts w:ascii="Arial LatArm" w:hAnsi="Arial LatArm" w:cs="Arial"/>
              </w:rPr>
              <w:t xml:space="preserve"> 20*20 </w:t>
            </w:r>
            <w:r>
              <w:rPr>
                <w:rFonts w:ascii="Arial" w:hAnsi="Arial" w:cs="Arial"/>
              </w:rPr>
              <w:t>см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926C7" w:rsidRPr="00DC32D4" w:rsidRDefault="004926C7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4926C7" w:rsidRPr="00D67FA1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26C7" w:rsidRPr="004E4619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26C7" w:rsidRPr="00D67FA1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26C7" w:rsidRPr="00F93455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4926C7" w:rsidRDefault="004926C7" w:rsidP="004B64EC">
            <w:pPr>
              <w:jc w:val="center"/>
            </w:pPr>
          </w:p>
        </w:tc>
      </w:tr>
      <w:tr w:rsidR="004926C7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4926C7" w:rsidRDefault="004926C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926C7" w:rsidRDefault="004926C7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Разделительная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коробка</w:t>
            </w:r>
            <w:r>
              <w:rPr>
                <w:rFonts w:ascii="Arial LatArm" w:hAnsi="Arial LatArm" w:cs="Arial"/>
              </w:rPr>
              <w:t xml:space="preserve"> 10*10 </w:t>
            </w:r>
            <w:r>
              <w:rPr>
                <w:rFonts w:ascii="Arial" w:hAnsi="Arial" w:cs="Arial"/>
              </w:rPr>
              <w:t>см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926C7" w:rsidRPr="00DC32D4" w:rsidRDefault="004926C7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4926C7" w:rsidRPr="00D67FA1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26C7" w:rsidRPr="004E4619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26C7" w:rsidRPr="00D67FA1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26C7" w:rsidRPr="00F93455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4926C7" w:rsidRDefault="004926C7" w:rsidP="004B64EC">
            <w:pPr>
              <w:jc w:val="center"/>
            </w:pPr>
          </w:p>
        </w:tc>
      </w:tr>
      <w:tr w:rsidR="004926C7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4926C7" w:rsidRDefault="004926C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926C7" w:rsidRDefault="004926C7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Металлический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яшик</w:t>
            </w:r>
            <w:r>
              <w:rPr>
                <w:rFonts w:ascii="Arial LatArm" w:hAnsi="Arial LatArm" w:cs="Arial"/>
              </w:rPr>
              <w:t>, /</w:t>
            </w:r>
            <w:r>
              <w:rPr>
                <w:rFonts w:ascii="Arial" w:hAnsi="Arial" w:cs="Arial"/>
              </w:rPr>
              <w:t>герметичный</w:t>
            </w:r>
            <w:r>
              <w:rPr>
                <w:rFonts w:ascii="Arial LatArm" w:hAnsi="Arial LatArm" w:cs="Arial"/>
              </w:rPr>
              <w:t xml:space="preserve">/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926C7" w:rsidRPr="00DC32D4" w:rsidRDefault="004926C7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4926C7" w:rsidRPr="00D67FA1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26C7" w:rsidRPr="004E4619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26C7" w:rsidRPr="00D67FA1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26C7" w:rsidRPr="00F93455" w:rsidRDefault="004926C7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4926C7" w:rsidRDefault="004926C7" w:rsidP="004B64EC">
            <w:pPr>
              <w:jc w:val="center"/>
            </w:pPr>
          </w:p>
        </w:tc>
      </w:tr>
      <w:tr w:rsidR="004926C7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4926C7" w:rsidRDefault="004926C7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6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926C7" w:rsidRDefault="004926C7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Стойка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предохранителя</w:t>
            </w:r>
            <w:r>
              <w:rPr>
                <w:rFonts w:ascii="Arial LatArm" w:hAnsi="Arial LatArm" w:cs="Arial"/>
              </w:rPr>
              <w:t xml:space="preserve">, </w:t>
            </w:r>
            <w:r>
              <w:rPr>
                <w:rFonts w:ascii="Arial" w:hAnsi="Arial" w:cs="Arial"/>
              </w:rPr>
              <w:t>маленькая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926C7" w:rsidRPr="00DC32D4" w:rsidRDefault="004926C7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4926C7" w:rsidRPr="00D67FA1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26C7" w:rsidRPr="004E4619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26C7" w:rsidRPr="00D67FA1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26C7" w:rsidRPr="00D67FA1" w:rsidRDefault="004926C7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4926C7" w:rsidRDefault="004926C7" w:rsidP="004B64EC">
            <w:pPr>
              <w:jc w:val="center"/>
            </w:pPr>
          </w:p>
        </w:tc>
      </w:tr>
    </w:tbl>
    <w:p w:rsidR="00FF7DAC" w:rsidRDefault="00FF7DAC" w:rsidP="00097FA7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B56280" w:rsidRPr="00113F21" w:rsidRDefault="00B56280" w:rsidP="004926C7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</w:rPr>
        <w:t xml:space="preserve">Согласно статье 10 Закона РА ”О закупках", </w:t>
      </w:r>
      <w:r>
        <w:rPr>
          <w:rFonts w:ascii="GHEA Grapalat" w:hAnsi="GHEA Grapalat"/>
          <w:szCs w:val="24"/>
        </w:rPr>
        <w:t>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4926C7">
        <w:rPr>
          <w:rFonts w:ascii="GHEA Grapalat" w:hAnsi="GHEA Grapalat"/>
          <w:szCs w:val="24"/>
        </w:rPr>
        <w:t>период</w:t>
      </w:r>
      <w:r w:rsidR="004926C7">
        <w:rPr>
          <w:rFonts w:ascii="Courier New" w:hAnsi="Courier New" w:cs="Courier New"/>
          <w:szCs w:val="24"/>
          <w:lang w:val="en-US"/>
        </w:rPr>
        <w:t> </w:t>
      </w:r>
      <w:r w:rsidR="004926C7">
        <w:rPr>
          <w:rFonts w:ascii="GHEA Grapalat" w:hAnsi="GHEA Grapalat"/>
          <w:szCs w:val="24"/>
        </w:rPr>
        <w:t xml:space="preserve">ожидания </w:t>
      </w:r>
      <w:r w:rsidR="004926C7" w:rsidRPr="004D0CF8">
        <w:rPr>
          <w:rFonts w:ascii="GHEA Grapalat" w:hAnsi="GHEA Grapalat"/>
          <w:szCs w:val="24"/>
        </w:rPr>
        <w:t xml:space="preserve">не </w:t>
      </w:r>
      <w:r w:rsidR="004926C7">
        <w:rPr>
          <w:rFonts w:ascii="GHEA Grapalat" w:hAnsi="GHEA Grapalat"/>
          <w:szCs w:val="24"/>
        </w:rPr>
        <w:t>устанавливается</w:t>
      </w:r>
      <w:r>
        <w:rPr>
          <w:rFonts w:ascii="GHEA Grapalat" w:hAnsi="GHEA Grapalat"/>
          <w:spacing w:val="-6"/>
          <w:szCs w:val="24"/>
        </w:rPr>
        <w:t>.</w:t>
      </w:r>
    </w:p>
    <w:p w:rsidR="00B56280" w:rsidRDefault="00B56280" w:rsidP="00B56280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</w:p>
    <w:p w:rsidR="00B56280" w:rsidRPr="00D14720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 под кодом      ЕГС-GHAPDzB-22/1</w:t>
      </w:r>
      <w:r w:rsidR="004926C7">
        <w:rPr>
          <w:rFonts w:ascii="GHEA Grapalat" w:hAnsi="GHEA Grapalat" w:cs="Sylfaen"/>
          <w:szCs w:val="24"/>
          <w:lang w:val="en-US"/>
        </w:rPr>
        <w:t>6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B56280" w:rsidRPr="00AA213D" w:rsidRDefault="00B56280" w:rsidP="00B56280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6419E" w:rsidRPr="004E4619" w:rsidRDefault="00B56280" w:rsidP="004926C7">
      <w:pPr>
        <w:ind w:firstLine="708"/>
        <w:jc w:val="both"/>
        <w:rPr>
          <w:rFonts w:ascii="GHEA Grapalat" w:hAnsi="GHEA Grapalat" w:cs="Sylfaen"/>
          <w:b/>
          <w:szCs w:val="24"/>
          <w:lang w:val="en-US"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sectPr w:rsidR="0006419E" w:rsidRPr="004E4619" w:rsidSect="004926C7">
      <w:footerReference w:type="even" r:id="rId9"/>
      <w:footerReference w:type="default" r:id="rId10"/>
      <w:pgSz w:w="11906" w:h="16838"/>
      <w:pgMar w:top="18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A4C" w:rsidRDefault="00600A4C">
      <w:r>
        <w:separator/>
      </w:r>
    </w:p>
  </w:endnote>
  <w:endnote w:type="continuationSeparator" w:id="0">
    <w:p w:rsidR="00600A4C" w:rsidRDefault="0060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926C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A4C" w:rsidRDefault="00600A4C">
      <w:r>
        <w:separator/>
      </w:r>
    </w:p>
  </w:footnote>
  <w:footnote w:type="continuationSeparator" w:id="0">
    <w:p w:rsidR="00600A4C" w:rsidRDefault="00600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0F0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687"/>
    <w:rsid w:val="00094D91"/>
    <w:rsid w:val="00097FA7"/>
    <w:rsid w:val="000B62B0"/>
    <w:rsid w:val="000B70F6"/>
    <w:rsid w:val="000C210A"/>
    <w:rsid w:val="000C6B8B"/>
    <w:rsid w:val="000D0C32"/>
    <w:rsid w:val="000D387A"/>
    <w:rsid w:val="000D3C84"/>
    <w:rsid w:val="000D3F35"/>
    <w:rsid w:val="000E1860"/>
    <w:rsid w:val="000E3F5B"/>
    <w:rsid w:val="000F22D1"/>
    <w:rsid w:val="000F4DA8"/>
    <w:rsid w:val="00100D10"/>
    <w:rsid w:val="00102A32"/>
    <w:rsid w:val="001038C8"/>
    <w:rsid w:val="0011093A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E0E"/>
    <w:rsid w:val="003E343E"/>
    <w:rsid w:val="003F188D"/>
    <w:rsid w:val="003F49B4"/>
    <w:rsid w:val="0043269D"/>
    <w:rsid w:val="004345B3"/>
    <w:rsid w:val="0044012B"/>
    <w:rsid w:val="00441E90"/>
    <w:rsid w:val="00442E8D"/>
    <w:rsid w:val="00454284"/>
    <w:rsid w:val="00461E4E"/>
    <w:rsid w:val="00467A9D"/>
    <w:rsid w:val="00473936"/>
    <w:rsid w:val="00474827"/>
    <w:rsid w:val="00480FFF"/>
    <w:rsid w:val="00486700"/>
    <w:rsid w:val="0049191F"/>
    <w:rsid w:val="004926C7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1074C"/>
    <w:rsid w:val="00524F68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00A4C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931ED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33A"/>
    <w:rsid w:val="00882E2B"/>
    <w:rsid w:val="00890A14"/>
    <w:rsid w:val="00890D2A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535C7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AF2FEE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56280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3002A"/>
    <w:rsid w:val="00C342D6"/>
    <w:rsid w:val="00C51538"/>
    <w:rsid w:val="00C54035"/>
    <w:rsid w:val="00C56677"/>
    <w:rsid w:val="00C639F2"/>
    <w:rsid w:val="00C67F67"/>
    <w:rsid w:val="00C90538"/>
    <w:rsid w:val="00C925F3"/>
    <w:rsid w:val="00C926B7"/>
    <w:rsid w:val="00CA6069"/>
    <w:rsid w:val="00CC2EF5"/>
    <w:rsid w:val="00CC482C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3BD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5628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D5635-2253-4B46-86BA-FEB5C0BE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77</cp:revision>
  <cp:lastPrinted>2012-06-13T06:43:00Z</cp:lastPrinted>
  <dcterms:created xsi:type="dcterms:W3CDTF">2018-08-08T07:11:00Z</dcterms:created>
  <dcterms:modified xsi:type="dcterms:W3CDTF">2022-09-13T11:38:00Z</dcterms:modified>
</cp:coreProperties>
</file>